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29" w:rsidRPr="00C77999" w:rsidRDefault="00E36729" w:rsidP="00E36729">
      <w:pPr>
        <w:spacing w:after="0"/>
        <w:jc w:val="center"/>
        <w:rPr>
          <w:rFonts w:ascii="Times" w:hAnsi="Times" w:cs="Courier New"/>
          <w:b/>
          <w:sz w:val="32"/>
          <w:szCs w:val="32"/>
        </w:rPr>
      </w:pPr>
      <w:r w:rsidRPr="00C77999">
        <w:rPr>
          <w:rFonts w:ascii="Times" w:hAnsi="Times" w:cs="Courier New"/>
          <w:b/>
          <w:sz w:val="32"/>
          <w:szCs w:val="32"/>
        </w:rPr>
        <w:t>O</w:t>
      </w:r>
      <w:r w:rsidRPr="00C77999">
        <w:rPr>
          <w:rFonts w:ascii="Times New Roman" w:hAnsi="Times New Roman" w:cs="Times New Roman"/>
          <w:b/>
          <w:sz w:val="32"/>
          <w:szCs w:val="32"/>
        </w:rPr>
        <w:t>Ś</w:t>
      </w:r>
      <w:r w:rsidRPr="00C77999">
        <w:rPr>
          <w:rFonts w:ascii="Times" w:hAnsi="Times" w:cs="Courier New"/>
          <w:b/>
          <w:sz w:val="32"/>
          <w:szCs w:val="32"/>
        </w:rPr>
        <w:t>WIADCZENIE</w:t>
      </w:r>
    </w:p>
    <w:p w:rsidR="00E36729" w:rsidRPr="00C77999" w:rsidRDefault="00E36729" w:rsidP="00E36729">
      <w:pPr>
        <w:spacing w:after="0"/>
        <w:jc w:val="center"/>
        <w:rPr>
          <w:b/>
          <w:sz w:val="24"/>
          <w:szCs w:val="24"/>
        </w:rPr>
      </w:pPr>
    </w:p>
    <w:p w:rsidR="00E36729" w:rsidRPr="00C77999" w:rsidRDefault="00E36729" w:rsidP="00E36729">
      <w:pPr>
        <w:spacing w:after="0"/>
        <w:rPr>
          <w:sz w:val="24"/>
          <w:szCs w:val="24"/>
        </w:rPr>
      </w:pPr>
      <w:r w:rsidRPr="00C77999">
        <w:rPr>
          <w:sz w:val="24"/>
          <w:szCs w:val="24"/>
        </w:rPr>
        <w:t>Ja niżej podpisany  ……………………………………………………………………………………………………….………………………</w:t>
      </w:r>
    </w:p>
    <w:p w:rsidR="00C77999" w:rsidRPr="00C77999" w:rsidRDefault="00E36729" w:rsidP="00C77999">
      <w:pPr>
        <w:spacing w:after="0"/>
        <w:jc w:val="center"/>
        <w:rPr>
          <w:sz w:val="20"/>
          <w:szCs w:val="20"/>
        </w:rPr>
      </w:pPr>
      <w:r w:rsidRPr="00C77999">
        <w:rPr>
          <w:sz w:val="20"/>
          <w:szCs w:val="20"/>
        </w:rPr>
        <w:t>imię i nazwisko</w:t>
      </w:r>
    </w:p>
    <w:p w:rsidR="00E36729" w:rsidRPr="00C77999" w:rsidRDefault="00E36729" w:rsidP="00C77999">
      <w:pPr>
        <w:spacing w:after="0"/>
        <w:rPr>
          <w:sz w:val="24"/>
          <w:szCs w:val="24"/>
        </w:rPr>
      </w:pPr>
      <w:r w:rsidRPr="00C77999">
        <w:rPr>
          <w:sz w:val="24"/>
          <w:szCs w:val="24"/>
        </w:rPr>
        <w:t>zamieszkały/a  ……………………………………………………………………………………………………………………………………..</w:t>
      </w:r>
    </w:p>
    <w:p w:rsidR="00E36729" w:rsidRPr="00C77999" w:rsidRDefault="00E36729" w:rsidP="00E36729">
      <w:pPr>
        <w:spacing w:after="0"/>
        <w:jc w:val="center"/>
        <w:rPr>
          <w:sz w:val="20"/>
          <w:szCs w:val="20"/>
        </w:rPr>
      </w:pPr>
      <w:r w:rsidRPr="00C77999">
        <w:rPr>
          <w:sz w:val="20"/>
          <w:szCs w:val="20"/>
        </w:rPr>
        <w:t>adres</w:t>
      </w:r>
    </w:p>
    <w:p w:rsidR="00E36729" w:rsidRPr="00C77999" w:rsidRDefault="00E36729" w:rsidP="00E36729">
      <w:pPr>
        <w:spacing w:after="0"/>
        <w:rPr>
          <w:sz w:val="24"/>
          <w:szCs w:val="24"/>
        </w:rPr>
      </w:pPr>
    </w:p>
    <w:p w:rsidR="00E36729" w:rsidRPr="00C77999" w:rsidRDefault="00E36729" w:rsidP="00E36729">
      <w:pPr>
        <w:spacing w:after="0"/>
        <w:rPr>
          <w:sz w:val="24"/>
          <w:szCs w:val="24"/>
        </w:rPr>
      </w:pPr>
      <w:r w:rsidRPr="00C77999">
        <w:rPr>
          <w:sz w:val="24"/>
          <w:szCs w:val="24"/>
        </w:rPr>
        <w:t>kod pocztowy  ……………………………………….  miejscowość ………………………………………………………………………</w:t>
      </w:r>
    </w:p>
    <w:p w:rsidR="00E36729" w:rsidRPr="00C77999" w:rsidRDefault="00E36729" w:rsidP="00E36729">
      <w:pPr>
        <w:spacing w:after="0"/>
        <w:rPr>
          <w:sz w:val="24"/>
          <w:szCs w:val="24"/>
        </w:rPr>
      </w:pPr>
    </w:p>
    <w:p w:rsidR="00E36729" w:rsidRPr="00C77999" w:rsidRDefault="00E36729" w:rsidP="00E36729">
      <w:pPr>
        <w:spacing w:after="0"/>
        <w:rPr>
          <w:sz w:val="24"/>
          <w:szCs w:val="24"/>
        </w:rPr>
      </w:pPr>
      <w:r w:rsidRPr="00C77999">
        <w:rPr>
          <w:sz w:val="24"/>
          <w:szCs w:val="24"/>
        </w:rPr>
        <w:t>seria i nr dowodu tożsamości:   ……………………………………………………………………………………………………………</w:t>
      </w:r>
    </w:p>
    <w:p w:rsidR="00E36729" w:rsidRPr="00C77999" w:rsidRDefault="00E36729" w:rsidP="00E36729">
      <w:pPr>
        <w:spacing w:after="0"/>
        <w:rPr>
          <w:sz w:val="24"/>
          <w:szCs w:val="24"/>
        </w:rPr>
      </w:pPr>
    </w:p>
    <w:p w:rsidR="00E36729" w:rsidRPr="00C77999" w:rsidRDefault="00E36729" w:rsidP="00E36729">
      <w:pPr>
        <w:spacing w:after="0"/>
        <w:rPr>
          <w:sz w:val="24"/>
          <w:szCs w:val="24"/>
        </w:rPr>
      </w:pPr>
    </w:p>
    <w:p w:rsidR="00E36729" w:rsidRPr="00C77999" w:rsidRDefault="00E36729" w:rsidP="00E36729">
      <w:pPr>
        <w:spacing w:after="0"/>
        <w:rPr>
          <w:sz w:val="24"/>
          <w:szCs w:val="24"/>
        </w:rPr>
      </w:pPr>
      <w:r w:rsidRPr="00C77999">
        <w:rPr>
          <w:sz w:val="24"/>
          <w:szCs w:val="24"/>
        </w:rPr>
        <w:tab/>
        <w:t>Ja niżej podpisany/a, pouczony/a o odpowiedzialności karnej z art. 233 § 1, §1a i § 2 Kodeksu karnego za składanie fałszywych zeznań.</w:t>
      </w:r>
    </w:p>
    <w:p w:rsidR="00E36729" w:rsidRPr="00C77999" w:rsidRDefault="00E36729" w:rsidP="00E36729">
      <w:pPr>
        <w:spacing w:after="0"/>
        <w:rPr>
          <w:sz w:val="24"/>
          <w:szCs w:val="24"/>
        </w:rPr>
      </w:pPr>
      <w:r w:rsidRPr="00C77999">
        <w:rPr>
          <w:sz w:val="24"/>
          <w:szCs w:val="24"/>
        </w:rPr>
        <w:t>Oświadczam co następuje:</w:t>
      </w:r>
    </w:p>
    <w:p w:rsidR="00E36729" w:rsidRPr="00C77999" w:rsidRDefault="00E36729" w:rsidP="00E36729">
      <w:pPr>
        <w:spacing w:after="0"/>
        <w:rPr>
          <w:sz w:val="28"/>
          <w:szCs w:val="28"/>
        </w:rPr>
      </w:pPr>
      <w:r w:rsidRPr="00C7799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7999">
        <w:rPr>
          <w:sz w:val="28"/>
          <w:szCs w:val="28"/>
        </w:rPr>
        <w:t>……………………………………………….</w:t>
      </w:r>
      <w:r w:rsidRPr="00C77999">
        <w:rPr>
          <w:sz w:val="28"/>
          <w:szCs w:val="28"/>
        </w:rPr>
        <w:t>.</w:t>
      </w:r>
    </w:p>
    <w:p w:rsidR="00E36729" w:rsidRPr="00C77999" w:rsidRDefault="00E36729" w:rsidP="00E36729">
      <w:pPr>
        <w:spacing w:after="0"/>
        <w:rPr>
          <w:sz w:val="24"/>
          <w:szCs w:val="24"/>
        </w:rPr>
      </w:pPr>
    </w:p>
    <w:p w:rsidR="00E36729" w:rsidRPr="00C77999" w:rsidRDefault="00E36729" w:rsidP="00E36729">
      <w:pPr>
        <w:spacing w:after="0"/>
        <w:rPr>
          <w:sz w:val="24"/>
          <w:szCs w:val="24"/>
        </w:rPr>
      </w:pPr>
      <w:r w:rsidRPr="00C77999">
        <w:rPr>
          <w:sz w:val="24"/>
          <w:szCs w:val="24"/>
        </w:rPr>
        <w:t xml:space="preserve">Zostałem pouczony o </w:t>
      </w:r>
      <w:r w:rsidR="00C77999" w:rsidRPr="00C77999">
        <w:rPr>
          <w:sz w:val="24"/>
          <w:szCs w:val="24"/>
        </w:rPr>
        <w:t>odpowiedzialności</w:t>
      </w:r>
      <w:r w:rsidRPr="00C77999">
        <w:rPr>
          <w:sz w:val="24"/>
          <w:szCs w:val="24"/>
        </w:rPr>
        <w:t xml:space="preserve"> karnej za składanie </w:t>
      </w:r>
      <w:r w:rsidR="00C77999" w:rsidRPr="00C77999">
        <w:rPr>
          <w:sz w:val="24"/>
          <w:szCs w:val="24"/>
        </w:rPr>
        <w:t xml:space="preserve">fałszywych </w:t>
      </w:r>
      <w:r w:rsidRPr="00C77999">
        <w:rPr>
          <w:sz w:val="24"/>
          <w:szCs w:val="24"/>
        </w:rPr>
        <w:t xml:space="preserve"> </w:t>
      </w:r>
      <w:r w:rsidR="00C77999" w:rsidRPr="00C77999">
        <w:rPr>
          <w:sz w:val="24"/>
          <w:szCs w:val="24"/>
        </w:rPr>
        <w:t xml:space="preserve"> oświadczeń.</w:t>
      </w:r>
    </w:p>
    <w:p w:rsidR="00C77999" w:rsidRPr="00C77999" w:rsidRDefault="00C77999" w:rsidP="00E36729">
      <w:pPr>
        <w:spacing w:after="0"/>
        <w:rPr>
          <w:sz w:val="24"/>
          <w:szCs w:val="24"/>
        </w:rPr>
      </w:pPr>
    </w:p>
    <w:p w:rsidR="00C77999" w:rsidRPr="00C77999" w:rsidRDefault="00C77999" w:rsidP="00E36729">
      <w:pPr>
        <w:spacing w:after="0"/>
        <w:rPr>
          <w:sz w:val="24"/>
          <w:szCs w:val="24"/>
        </w:rPr>
      </w:pPr>
    </w:p>
    <w:p w:rsidR="00C77999" w:rsidRPr="00C77999" w:rsidRDefault="00C77999" w:rsidP="00E367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77999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 xml:space="preserve">                            </w:t>
      </w:r>
      <w:r w:rsidRPr="00C77999">
        <w:rPr>
          <w:sz w:val="24"/>
          <w:szCs w:val="24"/>
        </w:rPr>
        <w:t xml:space="preserve">………………………………………………………………..   </w:t>
      </w:r>
    </w:p>
    <w:p w:rsidR="00C77999" w:rsidRPr="00C77999" w:rsidRDefault="00C77999" w:rsidP="00E36729">
      <w:pPr>
        <w:spacing w:after="0"/>
        <w:rPr>
          <w:sz w:val="24"/>
          <w:szCs w:val="24"/>
        </w:rPr>
      </w:pPr>
      <w:r>
        <w:rPr>
          <w:sz w:val="20"/>
          <w:szCs w:val="20"/>
        </w:rPr>
        <w:t>p</w:t>
      </w:r>
      <w:r w:rsidRPr="00C77999">
        <w:rPr>
          <w:sz w:val="20"/>
          <w:szCs w:val="20"/>
        </w:rPr>
        <w:t>odpis osoby przyjmującej oświadczenie</w:t>
      </w:r>
      <w:r w:rsidRPr="00C77999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</w:t>
      </w:r>
      <w:r w:rsidRPr="00C77999">
        <w:rPr>
          <w:sz w:val="24"/>
          <w:szCs w:val="24"/>
        </w:rPr>
        <w:t xml:space="preserve"> </w:t>
      </w:r>
      <w:r w:rsidRPr="00C77999">
        <w:rPr>
          <w:sz w:val="20"/>
          <w:szCs w:val="20"/>
        </w:rPr>
        <w:t>data i podpis osoby składającej oświadczenie</w:t>
      </w:r>
    </w:p>
    <w:p w:rsidR="00E36729" w:rsidRPr="00C77999" w:rsidRDefault="00E36729" w:rsidP="00E36729">
      <w:pPr>
        <w:spacing w:after="0"/>
        <w:rPr>
          <w:sz w:val="24"/>
          <w:szCs w:val="24"/>
        </w:rPr>
      </w:pPr>
    </w:p>
    <w:p w:rsidR="00C77999" w:rsidRPr="00C77999" w:rsidRDefault="00C77999" w:rsidP="00E36729">
      <w:pPr>
        <w:spacing w:after="0"/>
        <w:rPr>
          <w:sz w:val="24"/>
          <w:szCs w:val="24"/>
        </w:rPr>
      </w:pPr>
    </w:p>
    <w:p w:rsidR="00C77999" w:rsidRPr="00C77999" w:rsidRDefault="00C77999" w:rsidP="00E36729">
      <w:pPr>
        <w:spacing w:after="0"/>
        <w:rPr>
          <w:sz w:val="24"/>
          <w:szCs w:val="24"/>
        </w:rPr>
      </w:pPr>
    </w:p>
    <w:p w:rsidR="00E36729" w:rsidRPr="00C77999" w:rsidRDefault="00E36729" w:rsidP="00FF2A81">
      <w:pPr>
        <w:spacing w:after="0"/>
        <w:jc w:val="both"/>
        <w:rPr>
          <w:sz w:val="24"/>
          <w:szCs w:val="24"/>
        </w:rPr>
      </w:pPr>
      <w:bookmarkStart w:id="0" w:name="_GoBack"/>
      <w:r w:rsidRPr="00C77999">
        <w:rPr>
          <w:sz w:val="24"/>
          <w:szCs w:val="24"/>
        </w:rPr>
        <w:t>Art. 233 § 1 K. k – Kto, składając zeznanie mające służyć za dowód w postępowaniu sądowym lub w innym postępowaniu prowadzącym na podstawie ustawy, zeznaje nieprawdę lub zataja prawdę podlega karze pozbawienia wolności od 6 miesięcy do lat 8.</w:t>
      </w:r>
    </w:p>
    <w:p w:rsidR="00E36729" w:rsidRPr="00C77999" w:rsidRDefault="00E36729" w:rsidP="00FF2A81">
      <w:pPr>
        <w:spacing w:after="0"/>
        <w:jc w:val="both"/>
        <w:rPr>
          <w:sz w:val="24"/>
          <w:szCs w:val="24"/>
        </w:rPr>
      </w:pPr>
      <w:r w:rsidRPr="00C77999">
        <w:rPr>
          <w:sz w:val="24"/>
          <w:szCs w:val="24"/>
        </w:rPr>
        <w:t>Art. 233 § 1a K. k – Jeżeli sprawca czynu określonego w § 1 zeznaje nieprawdę lub zataja prawdę  z obawy przed odpowiedzialnością karną grożącą jemu samemu lub jego najbliższym, podlega karze pozbawienia wolności od 3 miesięcy do lat 5.</w:t>
      </w:r>
    </w:p>
    <w:p w:rsidR="00E36729" w:rsidRPr="00C77999" w:rsidRDefault="00E36729" w:rsidP="00FF2A81">
      <w:pPr>
        <w:spacing w:after="0"/>
        <w:jc w:val="both"/>
        <w:rPr>
          <w:sz w:val="24"/>
          <w:szCs w:val="24"/>
        </w:rPr>
      </w:pPr>
      <w:r w:rsidRPr="00C77999">
        <w:rPr>
          <w:sz w:val="24"/>
          <w:szCs w:val="24"/>
        </w:rPr>
        <w:t>Art. 233 § 2 K. k – Warunkiem odpowiedzialności jest, aby przyjmujący zeznanie, działając w zakresie swoich uprawnień, uprzedził zeznającego o odpowiedzialności karnej za fałszywe zeznania lub  odebrał od niego przyrzeczenie.</w:t>
      </w:r>
    </w:p>
    <w:bookmarkEnd w:id="0"/>
    <w:p w:rsidR="00C86D74" w:rsidRPr="00C77999" w:rsidRDefault="00C86D74">
      <w:pPr>
        <w:rPr>
          <w:sz w:val="24"/>
          <w:szCs w:val="24"/>
        </w:rPr>
      </w:pPr>
    </w:p>
    <w:p w:rsidR="00E36729" w:rsidRPr="00C77999" w:rsidRDefault="00E36729">
      <w:pPr>
        <w:rPr>
          <w:sz w:val="24"/>
          <w:szCs w:val="24"/>
        </w:rPr>
      </w:pPr>
    </w:p>
    <w:sectPr w:rsidR="00E36729" w:rsidRPr="00C77999" w:rsidSect="00C779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29"/>
    <w:rsid w:val="00C77999"/>
    <w:rsid w:val="00C86D74"/>
    <w:rsid w:val="00E36729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A7249-B4E2-4843-BE14-3BBEDD923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Kwietniewska</dc:creator>
  <cp:lastModifiedBy>Anna Kwietniewska</cp:lastModifiedBy>
  <cp:revision>2</cp:revision>
  <dcterms:created xsi:type="dcterms:W3CDTF">2020-03-31T12:05:00Z</dcterms:created>
  <dcterms:modified xsi:type="dcterms:W3CDTF">2020-04-20T09:21:00Z</dcterms:modified>
</cp:coreProperties>
</file>